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52F5D61A" w:rsidR="002B74B9" w:rsidRPr="008F6D6E" w:rsidRDefault="00F73E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8F6D6E">
        <w:rPr>
          <w:rFonts w:ascii="Open Sans" w:hAnsi="Open Sans" w:cs="Open Sans"/>
          <w:b/>
          <w:bCs/>
          <w:lang w:val="es-ES"/>
        </w:rPr>
        <w:t xml:space="preserve">Notaria </w:t>
      </w:r>
      <w:proofErr w:type="gramStart"/>
      <w:r w:rsidRPr="008F6D6E">
        <w:rPr>
          <w:rFonts w:ascii="Open Sans" w:hAnsi="Open Sans" w:cs="Open Sans"/>
          <w:b/>
          <w:bCs/>
          <w:lang w:val="es-ES"/>
        </w:rPr>
        <w:t>Primera  del</w:t>
      </w:r>
      <w:proofErr w:type="gramEnd"/>
      <w:r w:rsidRPr="008F6D6E">
        <w:rPr>
          <w:rFonts w:ascii="Open Sans" w:hAnsi="Open Sans" w:cs="Open Sans"/>
          <w:b/>
          <w:bCs/>
          <w:lang w:val="es-ES"/>
        </w:rPr>
        <w:t xml:space="preserve"> círculo de San Gil</w:t>
      </w:r>
      <w:r w:rsidRPr="008F6D6E">
        <w:rPr>
          <w:rFonts w:ascii="Open Sans" w:hAnsi="Open Sans" w:cs="Open Sans"/>
          <w:b/>
          <w:bCs/>
        </w:rPr>
        <w:t xml:space="preserve">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proofErr w:type="gramStart"/>
      <w:r w:rsidR="00E531FE" w:rsidRPr="008F6D6E">
        <w:rPr>
          <w:rFonts w:ascii="Open Sans" w:hAnsi="Open Sans" w:cs="Open Sans"/>
        </w:rPr>
        <w:t>(  )</w:t>
      </w:r>
      <w:proofErr w:type="gramEnd"/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lastRenderedPageBreak/>
        <w:t>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 xml:space="preserve">_______, con facultades expresas para convenir el inventario y avalúo, realizar el trabajo de partición y </w:t>
      </w:r>
      <w:r w:rsidRPr="008F6D6E">
        <w:rPr>
          <w:rFonts w:ascii="Open Sans" w:hAnsi="Open Sans" w:cs="Open Sans"/>
        </w:rPr>
        <w:lastRenderedPageBreak/>
        <w:t>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294655FA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>Notaria Primera del círculo de San Gil</w:t>
      </w:r>
      <w:r w:rsidR="00F73EDB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019CE5" w14:textId="77777777" w:rsidR="002B74B9" w:rsidRPr="008F6D6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C.C. Nº________</w:t>
      </w:r>
      <w:r w:rsidRPr="008F6D6E">
        <w:rPr>
          <w:rFonts w:ascii="Open Sans" w:hAnsi="Open Sans" w:cs="Open Sans"/>
        </w:rPr>
        <w:t>___________ de _____</w:t>
      </w:r>
      <w:r w:rsidR="00485729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C680" w14:textId="77777777" w:rsidR="00D453A2" w:rsidRDefault="00D453A2" w:rsidP="00C76C5E">
      <w:pPr>
        <w:spacing w:after="0"/>
      </w:pPr>
      <w:r>
        <w:separator/>
      </w:r>
    </w:p>
  </w:endnote>
  <w:endnote w:type="continuationSeparator" w:id="0">
    <w:p w14:paraId="790D5229" w14:textId="77777777" w:rsidR="00D453A2" w:rsidRDefault="00D453A2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C62" w14:textId="05F5B2CD" w:rsidR="00C76C5E" w:rsidRDefault="00C76C5E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DD91D38" wp14:editId="03016AFE">
          <wp:simplePos x="0" y="0"/>
          <wp:positionH relativeFrom="margin">
            <wp:posOffset>1876425</wp:posOffset>
          </wp:positionH>
          <wp:positionV relativeFrom="paragraph">
            <wp:posOffset>-133985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594C" w14:textId="77777777" w:rsidR="00D453A2" w:rsidRDefault="00D453A2" w:rsidP="00C76C5E">
      <w:pPr>
        <w:spacing w:after="0"/>
      </w:pPr>
      <w:r>
        <w:separator/>
      </w:r>
    </w:p>
  </w:footnote>
  <w:footnote w:type="continuationSeparator" w:id="0">
    <w:p w14:paraId="5059C79D" w14:textId="77777777" w:rsidR="00D453A2" w:rsidRDefault="00D453A2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85" type="#_x0000_t75" style="width:1in;height:1in" o:bullet="t">
        <v:imagedata r:id="rId1" o:title="NOTARIA"/>
      </v:shape>
    </w:pict>
  </w:numPicBullet>
  <w:abstractNum w:abstractNumId="0" w15:restartNumberingAfterBreak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5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B9"/>
    <w:rsid w:val="0006037F"/>
    <w:rsid w:val="00085A9C"/>
    <w:rsid w:val="001C466E"/>
    <w:rsid w:val="002B74B9"/>
    <w:rsid w:val="00485729"/>
    <w:rsid w:val="008F6D6E"/>
    <w:rsid w:val="00C31303"/>
    <w:rsid w:val="00C61392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N1</cp:lastModifiedBy>
  <cp:revision>5</cp:revision>
  <dcterms:created xsi:type="dcterms:W3CDTF">2016-07-28T14:28:00Z</dcterms:created>
  <dcterms:modified xsi:type="dcterms:W3CDTF">2022-05-31T22:24:00Z</dcterms:modified>
</cp:coreProperties>
</file>